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关于调整第三、四季度高校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毕业生相关补贴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申报时间的通知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各区人力资源和社会保障局，镇江高新区社会事业局，各申报企业：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为加快落实人才“镇兴”行动和大学生“聚镇”计划，推动2021届高校毕业生及时、快速享受相关补贴政策，决定将2021年第三、四季度高校毕业生租房、生活、社保补贴的申报时间，分别由今年10月、明年1月调整至今年9月和12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请各申报企业按照新的申报时间及时申报相关补贴。请各区及时告知辖区企业在新的申报时间内完成申报，同时严格审核标准，加快审核进度，在8月底前完成第二季度补贴审核，确保今年第三、四季度的补贴申报审核工作顺利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咨询电话：丹徒区 80896092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240" w:firstLineChars="700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京口区 84425890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249" w:firstLineChars="703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润州区 81988339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249" w:firstLineChars="703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新  区 83170436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240" w:firstLineChars="700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高新区 80858151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监督电话：84411692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480" w:firstLineChars="14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480" w:firstLineChars="14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镇江市人力资源和社会保障局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 2021年8月9日</w:t>
      </w:r>
    </w:p>
    <w:sectPr>
      <w:pgSz w:w="11906" w:h="16838"/>
      <w:pgMar w:top="2438" w:right="1474" w:bottom="136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6F7D02"/>
    <w:rsid w:val="01396274"/>
    <w:rsid w:val="0A3838C8"/>
    <w:rsid w:val="0EA3669C"/>
    <w:rsid w:val="13044B61"/>
    <w:rsid w:val="13137D11"/>
    <w:rsid w:val="18895973"/>
    <w:rsid w:val="1A5977BC"/>
    <w:rsid w:val="1B25042A"/>
    <w:rsid w:val="1D3607FB"/>
    <w:rsid w:val="1E5D6AD1"/>
    <w:rsid w:val="23EB264B"/>
    <w:rsid w:val="2DC63D94"/>
    <w:rsid w:val="2EB552DD"/>
    <w:rsid w:val="31D31784"/>
    <w:rsid w:val="3275383B"/>
    <w:rsid w:val="32845304"/>
    <w:rsid w:val="32935B4A"/>
    <w:rsid w:val="36430CBE"/>
    <w:rsid w:val="3826150F"/>
    <w:rsid w:val="38C95FD1"/>
    <w:rsid w:val="401827A7"/>
    <w:rsid w:val="41EE6C40"/>
    <w:rsid w:val="424638E1"/>
    <w:rsid w:val="48B86751"/>
    <w:rsid w:val="4A6F7D02"/>
    <w:rsid w:val="4ABC47D6"/>
    <w:rsid w:val="51FC564B"/>
    <w:rsid w:val="5787722D"/>
    <w:rsid w:val="5A60110A"/>
    <w:rsid w:val="5B3E2296"/>
    <w:rsid w:val="5E364747"/>
    <w:rsid w:val="621E5E05"/>
    <w:rsid w:val="63CF4B38"/>
    <w:rsid w:val="6CF84C8A"/>
    <w:rsid w:val="78300A11"/>
    <w:rsid w:val="7FC7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2020-05-08T04:34:00Z</dcterms:created>
  <dc:creator>红叶秋天</dc:creator>
  <cp:lastModifiedBy>仌</cp:lastModifiedBy>
  <cp:lastPrinted>2021-08-09T08:06:26Z</cp:lastPrinted>
  <dcterms:modified xsi:type="dcterms:W3CDTF">2021-08-09T08:09:21Z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37F20D17794945EB81233B48AE5CDEA6</vt:lpwstr>
  </property>
  <property fmtid="{D5CDD505-2E9C-101B-9397-08002B2CF9AE}" pid="4" name="KSOSaveFontToCloudKey">
    <vt:lpwstr>865108627_btnclosed</vt:lpwstr>
  </property>
</Properties>
</file>